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5F18E" w14:textId="77777777" w:rsidR="0074323D" w:rsidRDefault="0074323D">
      <w:pPr>
        <w:rPr>
          <w:rFonts w:ascii="Arial" w:hAnsi="Arial" w:cs="Arial"/>
          <w:b/>
          <w:sz w:val="20"/>
          <w:szCs w:val="20"/>
        </w:rPr>
      </w:pPr>
    </w:p>
    <w:p w14:paraId="57C0C008" w14:textId="77777777" w:rsidR="00674A09" w:rsidRPr="0074323D" w:rsidRDefault="006359D4">
      <w:pPr>
        <w:rPr>
          <w:rFonts w:ascii="Arial" w:hAnsi="Arial" w:cs="Arial"/>
          <w:b/>
          <w:sz w:val="20"/>
          <w:szCs w:val="20"/>
        </w:rPr>
      </w:pPr>
      <w:r>
        <w:rPr>
          <w:rFonts w:ascii="Arial" w:hAnsi="Arial" w:cs="Arial"/>
          <w:b/>
          <w:sz w:val="20"/>
          <w:szCs w:val="20"/>
        </w:rPr>
        <w:t xml:space="preserve">The </w:t>
      </w:r>
      <w:r w:rsidR="00674A09" w:rsidRPr="0074323D">
        <w:rPr>
          <w:rFonts w:ascii="Arial" w:hAnsi="Arial" w:cs="Arial"/>
          <w:b/>
          <w:sz w:val="20"/>
          <w:szCs w:val="20"/>
        </w:rPr>
        <w:t>Alan Turing Institute Visiting Research</w:t>
      </w:r>
      <w:r w:rsidR="001772D8">
        <w:rPr>
          <w:rFonts w:ascii="Arial" w:hAnsi="Arial" w:cs="Arial"/>
          <w:b/>
          <w:sz w:val="20"/>
          <w:szCs w:val="20"/>
        </w:rPr>
        <w:t>er</w:t>
      </w:r>
      <w:r w:rsidR="00674A09" w:rsidRPr="0074323D">
        <w:rPr>
          <w:rFonts w:ascii="Arial" w:hAnsi="Arial" w:cs="Arial"/>
          <w:b/>
          <w:sz w:val="20"/>
          <w:szCs w:val="20"/>
        </w:rPr>
        <w:t xml:space="preserve"> Application</w:t>
      </w:r>
    </w:p>
    <w:p w14:paraId="1893DEE1" w14:textId="77777777" w:rsidR="00F20346" w:rsidRPr="0074323D" w:rsidRDefault="00F20346">
      <w:pPr>
        <w:rPr>
          <w:rFonts w:ascii="Arial" w:hAnsi="Arial" w:cs="Arial"/>
          <w:i/>
          <w:sz w:val="20"/>
          <w:szCs w:val="20"/>
        </w:rPr>
      </w:pPr>
      <w:r w:rsidRPr="0074323D">
        <w:rPr>
          <w:rFonts w:ascii="Arial" w:hAnsi="Arial" w:cs="Arial"/>
          <w:i/>
          <w:sz w:val="20"/>
          <w:szCs w:val="20"/>
        </w:rPr>
        <w:t>Please complete all</w:t>
      </w:r>
      <w:r w:rsidR="00B002DC" w:rsidRPr="0074323D">
        <w:rPr>
          <w:rFonts w:ascii="Arial" w:hAnsi="Arial" w:cs="Arial"/>
          <w:i/>
          <w:sz w:val="20"/>
          <w:szCs w:val="20"/>
        </w:rPr>
        <w:t xml:space="preserve"> sections of this application. </w:t>
      </w:r>
      <w:r w:rsidRPr="0074323D">
        <w:rPr>
          <w:rFonts w:ascii="Arial" w:hAnsi="Arial" w:cs="Arial"/>
          <w:i/>
          <w:sz w:val="20"/>
          <w:szCs w:val="20"/>
        </w:rPr>
        <w:t xml:space="preserve"> </w:t>
      </w:r>
    </w:p>
    <w:p w14:paraId="7BDA2DC2" w14:textId="77777777" w:rsidR="00C82C97" w:rsidRPr="0074323D" w:rsidRDefault="00674A09">
      <w:pPr>
        <w:rPr>
          <w:rFonts w:ascii="Arial" w:hAnsi="Arial" w:cs="Arial"/>
          <w:b/>
          <w:sz w:val="20"/>
          <w:szCs w:val="20"/>
        </w:rPr>
      </w:pPr>
      <w:r w:rsidRPr="0074323D">
        <w:rPr>
          <w:rFonts w:ascii="Arial" w:hAnsi="Arial" w:cs="Arial"/>
          <w:b/>
          <w:sz w:val="20"/>
          <w:szCs w:val="20"/>
        </w:rPr>
        <w:t>RESEARCHER DETAILS</w:t>
      </w:r>
    </w:p>
    <w:tbl>
      <w:tblPr>
        <w:tblStyle w:val="TableGrid"/>
        <w:tblW w:w="0" w:type="auto"/>
        <w:tblLook w:val="04A0" w:firstRow="1" w:lastRow="0" w:firstColumn="1" w:lastColumn="0" w:noHBand="0" w:noVBand="1"/>
      </w:tblPr>
      <w:tblGrid>
        <w:gridCol w:w="4508"/>
        <w:gridCol w:w="4508"/>
      </w:tblGrid>
      <w:tr w:rsidR="0019262A" w:rsidRPr="0074323D" w14:paraId="4BCDC6E0" w14:textId="77777777" w:rsidTr="0019262A">
        <w:tc>
          <w:tcPr>
            <w:tcW w:w="4508" w:type="dxa"/>
          </w:tcPr>
          <w:p w14:paraId="7C1A6B60" w14:textId="77777777" w:rsidR="0019262A" w:rsidRPr="0074323D" w:rsidRDefault="0019262A">
            <w:pPr>
              <w:rPr>
                <w:rFonts w:ascii="Arial" w:hAnsi="Arial" w:cs="Arial"/>
                <w:sz w:val="20"/>
                <w:szCs w:val="20"/>
              </w:rPr>
            </w:pPr>
            <w:r w:rsidRPr="0074323D">
              <w:rPr>
                <w:rFonts w:ascii="Arial" w:hAnsi="Arial" w:cs="Arial"/>
                <w:sz w:val="20"/>
                <w:szCs w:val="20"/>
              </w:rPr>
              <w:t>Name of Researcher</w:t>
            </w:r>
          </w:p>
        </w:tc>
        <w:tc>
          <w:tcPr>
            <w:tcW w:w="4508" w:type="dxa"/>
          </w:tcPr>
          <w:p w14:paraId="1C96447A" w14:textId="77777777" w:rsidR="0019262A" w:rsidRPr="0074323D" w:rsidRDefault="0019262A">
            <w:pPr>
              <w:rPr>
                <w:rFonts w:ascii="Arial" w:hAnsi="Arial" w:cs="Arial"/>
                <w:sz w:val="20"/>
                <w:szCs w:val="20"/>
              </w:rPr>
            </w:pPr>
          </w:p>
        </w:tc>
      </w:tr>
      <w:tr w:rsidR="0019262A" w:rsidRPr="0074323D" w14:paraId="6F7D8909" w14:textId="77777777" w:rsidTr="0019262A">
        <w:tc>
          <w:tcPr>
            <w:tcW w:w="4508" w:type="dxa"/>
          </w:tcPr>
          <w:p w14:paraId="30534EF3" w14:textId="77777777" w:rsidR="0019262A" w:rsidRPr="0074323D" w:rsidRDefault="0019262A">
            <w:pPr>
              <w:rPr>
                <w:rFonts w:ascii="Arial" w:hAnsi="Arial" w:cs="Arial"/>
                <w:sz w:val="20"/>
                <w:szCs w:val="20"/>
              </w:rPr>
            </w:pPr>
            <w:r w:rsidRPr="0074323D">
              <w:rPr>
                <w:rFonts w:ascii="Arial" w:hAnsi="Arial" w:cs="Arial"/>
                <w:sz w:val="20"/>
                <w:szCs w:val="20"/>
              </w:rPr>
              <w:t>Email address</w:t>
            </w:r>
          </w:p>
        </w:tc>
        <w:tc>
          <w:tcPr>
            <w:tcW w:w="4508" w:type="dxa"/>
          </w:tcPr>
          <w:p w14:paraId="07089660" w14:textId="77777777" w:rsidR="0019262A" w:rsidRPr="0074323D" w:rsidRDefault="0019262A">
            <w:pPr>
              <w:rPr>
                <w:rFonts w:ascii="Arial" w:hAnsi="Arial" w:cs="Arial"/>
                <w:sz w:val="20"/>
                <w:szCs w:val="20"/>
              </w:rPr>
            </w:pPr>
          </w:p>
        </w:tc>
      </w:tr>
      <w:tr w:rsidR="0019262A" w:rsidRPr="0074323D" w14:paraId="2BB5029D" w14:textId="77777777" w:rsidTr="0019262A">
        <w:tc>
          <w:tcPr>
            <w:tcW w:w="4508" w:type="dxa"/>
          </w:tcPr>
          <w:p w14:paraId="3DFF05E5" w14:textId="77777777" w:rsidR="0019262A" w:rsidRPr="0074323D" w:rsidRDefault="0019262A">
            <w:pPr>
              <w:rPr>
                <w:rFonts w:ascii="Arial" w:hAnsi="Arial" w:cs="Arial"/>
                <w:sz w:val="20"/>
                <w:szCs w:val="20"/>
              </w:rPr>
            </w:pPr>
            <w:r w:rsidRPr="0074323D">
              <w:rPr>
                <w:rFonts w:ascii="Arial" w:hAnsi="Arial" w:cs="Arial"/>
                <w:sz w:val="20"/>
                <w:szCs w:val="20"/>
              </w:rPr>
              <w:t>Contact telephone number (daytime)</w:t>
            </w:r>
          </w:p>
        </w:tc>
        <w:tc>
          <w:tcPr>
            <w:tcW w:w="4508" w:type="dxa"/>
          </w:tcPr>
          <w:p w14:paraId="7B92041F" w14:textId="77777777" w:rsidR="0019262A" w:rsidRPr="0074323D" w:rsidRDefault="0019262A">
            <w:pPr>
              <w:rPr>
                <w:rFonts w:ascii="Arial" w:hAnsi="Arial" w:cs="Arial"/>
                <w:sz w:val="20"/>
                <w:szCs w:val="20"/>
              </w:rPr>
            </w:pPr>
          </w:p>
        </w:tc>
      </w:tr>
      <w:tr w:rsidR="0019262A" w:rsidRPr="0074323D" w14:paraId="2C51F8DD" w14:textId="77777777" w:rsidTr="0019262A">
        <w:tc>
          <w:tcPr>
            <w:tcW w:w="4508" w:type="dxa"/>
          </w:tcPr>
          <w:p w14:paraId="5A32037F" w14:textId="77777777" w:rsidR="0019262A" w:rsidRPr="0074323D" w:rsidRDefault="0019262A">
            <w:pPr>
              <w:rPr>
                <w:rFonts w:ascii="Arial" w:hAnsi="Arial" w:cs="Arial"/>
                <w:sz w:val="20"/>
                <w:szCs w:val="20"/>
              </w:rPr>
            </w:pPr>
            <w:r w:rsidRPr="0074323D">
              <w:rPr>
                <w:rFonts w:ascii="Arial" w:hAnsi="Arial" w:cs="Arial"/>
                <w:sz w:val="20"/>
                <w:szCs w:val="20"/>
              </w:rPr>
              <w:t>Name of University/Organisation</w:t>
            </w:r>
          </w:p>
        </w:tc>
        <w:tc>
          <w:tcPr>
            <w:tcW w:w="4508" w:type="dxa"/>
          </w:tcPr>
          <w:p w14:paraId="4BBCFD65" w14:textId="77777777" w:rsidR="0019262A" w:rsidRPr="0074323D" w:rsidRDefault="0019262A">
            <w:pPr>
              <w:rPr>
                <w:rFonts w:ascii="Arial" w:hAnsi="Arial" w:cs="Arial"/>
                <w:sz w:val="20"/>
                <w:szCs w:val="20"/>
              </w:rPr>
            </w:pPr>
          </w:p>
        </w:tc>
      </w:tr>
      <w:tr w:rsidR="0019262A" w:rsidRPr="0074323D" w14:paraId="1119CB93" w14:textId="77777777" w:rsidTr="0019262A">
        <w:tc>
          <w:tcPr>
            <w:tcW w:w="4508" w:type="dxa"/>
          </w:tcPr>
          <w:p w14:paraId="5FC502B6" w14:textId="77777777" w:rsidR="0019262A" w:rsidRPr="0074323D" w:rsidRDefault="0019262A">
            <w:pPr>
              <w:rPr>
                <w:rFonts w:ascii="Arial" w:hAnsi="Arial" w:cs="Arial"/>
                <w:sz w:val="20"/>
                <w:szCs w:val="20"/>
              </w:rPr>
            </w:pPr>
            <w:r w:rsidRPr="0074323D">
              <w:rPr>
                <w:rFonts w:ascii="Arial" w:hAnsi="Arial" w:cs="Arial"/>
                <w:sz w:val="20"/>
                <w:szCs w:val="20"/>
              </w:rPr>
              <w:t>Department/Division</w:t>
            </w:r>
          </w:p>
        </w:tc>
        <w:tc>
          <w:tcPr>
            <w:tcW w:w="4508" w:type="dxa"/>
          </w:tcPr>
          <w:p w14:paraId="2405E473" w14:textId="77777777" w:rsidR="0019262A" w:rsidRPr="0074323D" w:rsidRDefault="0019262A">
            <w:pPr>
              <w:rPr>
                <w:rFonts w:ascii="Arial" w:hAnsi="Arial" w:cs="Arial"/>
                <w:sz w:val="20"/>
                <w:szCs w:val="20"/>
              </w:rPr>
            </w:pPr>
          </w:p>
        </w:tc>
      </w:tr>
      <w:tr w:rsidR="0019262A" w:rsidRPr="0074323D" w14:paraId="34E29A61" w14:textId="77777777" w:rsidTr="0019262A">
        <w:tc>
          <w:tcPr>
            <w:tcW w:w="4508" w:type="dxa"/>
          </w:tcPr>
          <w:p w14:paraId="25A377EF" w14:textId="77777777" w:rsidR="0019262A" w:rsidRPr="0074323D" w:rsidRDefault="0019262A">
            <w:pPr>
              <w:rPr>
                <w:rFonts w:ascii="Arial" w:hAnsi="Arial" w:cs="Arial"/>
                <w:sz w:val="20"/>
                <w:szCs w:val="20"/>
              </w:rPr>
            </w:pPr>
            <w:r w:rsidRPr="0074323D">
              <w:rPr>
                <w:rFonts w:ascii="Arial" w:hAnsi="Arial" w:cs="Arial"/>
                <w:sz w:val="20"/>
                <w:szCs w:val="20"/>
              </w:rPr>
              <w:t>Position/job title</w:t>
            </w:r>
          </w:p>
        </w:tc>
        <w:tc>
          <w:tcPr>
            <w:tcW w:w="4508" w:type="dxa"/>
          </w:tcPr>
          <w:p w14:paraId="0B3CC1C7" w14:textId="77777777" w:rsidR="0019262A" w:rsidRPr="0074323D" w:rsidRDefault="0019262A">
            <w:pPr>
              <w:rPr>
                <w:rFonts w:ascii="Arial" w:hAnsi="Arial" w:cs="Arial"/>
                <w:sz w:val="20"/>
                <w:szCs w:val="20"/>
              </w:rPr>
            </w:pPr>
          </w:p>
        </w:tc>
      </w:tr>
    </w:tbl>
    <w:p w14:paraId="74493FB8" w14:textId="77777777" w:rsidR="0019262A" w:rsidRPr="0074323D" w:rsidRDefault="0019262A">
      <w:pPr>
        <w:rPr>
          <w:rFonts w:ascii="Arial" w:hAnsi="Arial" w:cs="Arial"/>
          <w:sz w:val="20"/>
          <w:szCs w:val="20"/>
        </w:rPr>
      </w:pPr>
    </w:p>
    <w:p w14:paraId="391E76CC" w14:textId="77777777" w:rsidR="0019262A" w:rsidRPr="0074323D" w:rsidRDefault="00674A09">
      <w:pPr>
        <w:rPr>
          <w:rFonts w:ascii="Arial" w:hAnsi="Arial" w:cs="Arial"/>
          <w:b/>
          <w:sz w:val="20"/>
          <w:szCs w:val="20"/>
        </w:rPr>
      </w:pPr>
      <w:r w:rsidRPr="0074323D">
        <w:rPr>
          <w:rFonts w:ascii="Arial" w:hAnsi="Arial" w:cs="Arial"/>
          <w:b/>
          <w:sz w:val="20"/>
          <w:szCs w:val="20"/>
        </w:rPr>
        <w:t>PROPOSAL</w:t>
      </w:r>
    </w:p>
    <w:p w14:paraId="60C03AD0" w14:textId="77777777" w:rsidR="0019262A" w:rsidRPr="0074323D" w:rsidRDefault="0098201A" w:rsidP="0019262A">
      <w:pPr>
        <w:rPr>
          <w:rFonts w:ascii="Arial" w:hAnsi="Arial" w:cs="Arial"/>
          <w:sz w:val="20"/>
          <w:szCs w:val="20"/>
        </w:rPr>
      </w:pPr>
      <w:r w:rsidRPr="0074323D">
        <w:rPr>
          <w:rFonts w:ascii="Arial" w:hAnsi="Arial" w:cs="Arial"/>
          <w:sz w:val="20"/>
          <w:szCs w:val="20"/>
        </w:rPr>
        <w:t xml:space="preserve">Please describe </w:t>
      </w:r>
      <w:r w:rsidR="00674A09" w:rsidRPr="0074323D">
        <w:rPr>
          <w:rFonts w:ascii="Arial" w:hAnsi="Arial" w:cs="Arial"/>
          <w:sz w:val="20"/>
          <w:szCs w:val="20"/>
        </w:rPr>
        <w:t>the</w:t>
      </w:r>
      <w:r w:rsidRPr="0074323D">
        <w:rPr>
          <w:rFonts w:ascii="Arial" w:hAnsi="Arial" w:cs="Arial"/>
          <w:sz w:val="20"/>
          <w:szCs w:val="20"/>
        </w:rPr>
        <w:t xml:space="preserve"> research or the planned activity </w:t>
      </w:r>
      <w:r w:rsidR="00FF191D" w:rsidRPr="0074323D">
        <w:rPr>
          <w:rFonts w:ascii="Arial" w:hAnsi="Arial" w:cs="Arial"/>
          <w:sz w:val="20"/>
          <w:szCs w:val="20"/>
        </w:rPr>
        <w:t xml:space="preserve">you </w:t>
      </w:r>
      <w:r w:rsidR="00127D45">
        <w:rPr>
          <w:rFonts w:ascii="Arial" w:hAnsi="Arial" w:cs="Arial"/>
          <w:sz w:val="20"/>
          <w:szCs w:val="20"/>
        </w:rPr>
        <w:t>would undertake at the Tur</w:t>
      </w:r>
      <w:r w:rsidRPr="0074323D">
        <w:rPr>
          <w:rFonts w:ascii="Arial" w:hAnsi="Arial" w:cs="Arial"/>
          <w:sz w:val="20"/>
          <w:szCs w:val="20"/>
        </w:rPr>
        <w:t xml:space="preserve">ing, how this aligns to the Institute’s </w:t>
      </w:r>
      <w:r w:rsidR="00674A09" w:rsidRPr="0074323D">
        <w:rPr>
          <w:rFonts w:ascii="Arial" w:hAnsi="Arial" w:cs="Arial"/>
          <w:sz w:val="20"/>
          <w:szCs w:val="20"/>
        </w:rPr>
        <w:t xml:space="preserve">strategic </w:t>
      </w:r>
      <w:r w:rsidRPr="0074323D">
        <w:rPr>
          <w:rFonts w:ascii="Arial" w:hAnsi="Arial" w:cs="Arial"/>
          <w:sz w:val="20"/>
          <w:szCs w:val="20"/>
        </w:rPr>
        <w:t>priorities</w:t>
      </w:r>
      <w:r w:rsidR="00674A09" w:rsidRPr="0074323D">
        <w:rPr>
          <w:rFonts w:ascii="Arial" w:hAnsi="Arial" w:cs="Arial"/>
          <w:sz w:val="20"/>
          <w:szCs w:val="20"/>
        </w:rPr>
        <w:t xml:space="preserve"> (https://turing.ac.uk/content/uploads/2016/06/Shaping-our-Strategy-The-Alan-Turing-Institute.pdf)</w:t>
      </w:r>
      <w:r w:rsidRPr="0074323D">
        <w:rPr>
          <w:rFonts w:ascii="Arial" w:hAnsi="Arial" w:cs="Arial"/>
          <w:sz w:val="20"/>
          <w:szCs w:val="20"/>
        </w:rPr>
        <w:t xml:space="preserve"> and </w:t>
      </w:r>
      <w:r w:rsidR="00520B1C" w:rsidRPr="0074323D">
        <w:rPr>
          <w:rFonts w:ascii="Arial" w:hAnsi="Arial" w:cs="Arial"/>
          <w:sz w:val="20"/>
          <w:szCs w:val="20"/>
        </w:rPr>
        <w:t xml:space="preserve">where appropriate, the names of Turing Fellows and staff you plan to </w:t>
      </w:r>
      <w:r w:rsidR="00674A09" w:rsidRPr="0074323D">
        <w:rPr>
          <w:rFonts w:ascii="Arial" w:hAnsi="Arial" w:cs="Arial"/>
          <w:sz w:val="20"/>
          <w:szCs w:val="20"/>
        </w:rPr>
        <w:t>collaborat</w:t>
      </w:r>
      <w:r w:rsidR="00520B1C" w:rsidRPr="0074323D">
        <w:rPr>
          <w:rFonts w:ascii="Arial" w:hAnsi="Arial" w:cs="Arial"/>
          <w:sz w:val="20"/>
          <w:szCs w:val="20"/>
        </w:rPr>
        <w:t>e with.</w:t>
      </w:r>
      <w:r w:rsidR="00F20346" w:rsidRPr="0074323D">
        <w:rPr>
          <w:rFonts w:ascii="Arial" w:hAnsi="Arial" w:cs="Arial"/>
          <w:sz w:val="20"/>
          <w:szCs w:val="20"/>
        </w:rPr>
        <w:t xml:space="preserve"> (</w:t>
      </w:r>
      <w:r w:rsidR="00F20346" w:rsidRPr="0074323D">
        <w:rPr>
          <w:rFonts w:ascii="Arial" w:hAnsi="Arial" w:cs="Arial"/>
          <w:i/>
          <w:sz w:val="20"/>
          <w:szCs w:val="20"/>
        </w:rPr>
        <w:t>M</w:t>
      </w:r>
      <w:r w:rsidRPr="0074323D">
        <w:rPr>
          <w:rFonts w:ascii="Arial" w:hAnsi="Arial" w:cs="Arial"/>
          <w:i/>
          <w:sz w:val="20"/>
          <w:szCs w:val="20"/>
        </w:rPr>
        <w:t>ax 750 words</w:t>
      </w:r>
      <w:r w:rsidRPr="0074323D">
        <w:rPr>
          <w:rFonts w:ascii="Arial" w:hAnsi="Arial" w:cs="Arial"/>
          <w:sz w:val="20"/>
          <w:szCs w:val="20"/>
        </w:rPr>
        <w:t>)</w:t>
      </w:r>
    </w:p>
    <w:tbl>
      <w:tblPr>
        <w:tblStyle w:val="TableGrid"/>
        <w:tblW w:w="0" w:type="auto"/>
        <w:tblLook w:val="04A0" w:firstRow="1" w:lastRow="0" w:firstColumn="1" w:lastColumn="0" w:noHBand="0" w:noVBand="1"/>
      </w:tblPr>
      <w:tblGrid>
        <w:gridCol w:w="8986"/>
      </w:tblGrid>
      <w:tr w:rsidR="0098201A" w:rsidRPr="0074323D" w14:paraId="2B2475C1" w14:textId="77777777" w:rsidTr="0074323D">
        <w:trPr>
          <w:trHeight w:val="2435"/>
        </w:trPr>
        <w:tc>
          <w:tcPr>
            <w:tcW w:w="8986" w:type="dxa"/>
          </w:tcPr>
          <w:p w14:paraId="499D1B13" w14:textId="77777777" w:rsidR="0098201A" w:rsidRPr="0074323D" w:rsidRDefault="00674A09" w:rsidP="00674A09">
            <w:pPr>
              <w:pStyle w:val="NormalWeb"/>
              <w:spacing w:line="300" w:lineRule="atLeast"/>
              <w:rPr>
                <w:rFonts w:ascii="Arial" w:hAnsi="Arial" w:cs="Arial"/>
                <w:sz w:val="20"/>
                <w:szCs w:val="20"/>
                <w:lang w:val="en"/>
              </w:rPr>
            </w:pPr>
            <w:r w:rsidRPr="0074323D">
              <w:rPr>
                <w:rFonts w:ascii="Arial" w:hAnsi="Arial" w:cs="Arial"/>
                <w:sz w:val="20"/>
                <w:szCs w:val="20"/>
                <w:lang w:val="en"/>
              </w:rPr>
              <w:t xml:space="preserve"> </w:t>
            </w:r>
          </w:p>
        </w:tc>
      </w:tr>
    </w:tbl>
    <w:p w14:paraId="30C63C63" w14:textId="77777777" w:rsidR="0098201A" w:rsidRPr="0074323D" w:rsidRDefault="0098201A" w:rsidP="0019262A">
      <w:pPr>
        <w:rPr>
          <w:rFonts w:ascii="Arial" w:hAnsi="Arial" w:cs="Arial"/>
          <w:sz w:val="20"/>
          <w:szCs w:val="20"/>
        </w:rPr>
      </w:pPr>
    </w:p>
    <w:p w14:paraId="4007828C" w14:textId="77777777" w:rsidR="009E6244" w:rsidRDefault="009E6244" w:rsidP="0019262A">
      <w:pPr>
        <w:rPr>
          <w:rFonts w:ascii="Arial" w:hAnsi="Arial" w:cs="Arial"/>
          <w:sz w:val="20"/>
          <w:szCs w:val="20"/>
        </w:rPr>
      </w:pPr>
      <w:r>
        <w:rPr>
          <w:rFonts w:ascii="Arial" w:hAnsi="Arial" w:cs="Arial"/>
          <w:sz w:val="20"/>
          <w:szCs w:val="20"/>
        </w:rPr>
        <w:t>If you have named Turing collaborators, please detail whether the collaborators are known to you, if you have worked with them before and if you have made contact with them regarding your proposal.</w:t>
      </w:r>
    </w:p>
    <w:tbl>
      <w:tblPr>
        <w:tblStyle w:val="TableGrid"/>
        <w:tblW w:w="0" w:type="auto"/>
        <w:tblLook w:val="04A0" w:firstRow="1" w:lastRow="0" w:firstColumn="1" w:lastColumn="0" w:noHBand="0" w:noVBand="1"/>
      </w:tblPr>
      <w:tblGrid>
        <w:gridCol w:w="9016"/>
      </w:tblGrid>
      <w:tr w:rsidR="009E6244" w14:paraId="4B8F11C6" w14:textId="77777777" w:rsidTr="009E6244">
        <w:trPr>
          <w:trHeight w:val="1021"/>
        </w:trPr>
        <w:tc>
          <w:tcPr>
            <w:tcW w:w="9016" w:type="dxa"/>
          </w:tcPr>
          <w:p w14:paraId="7B2813DD" w14:textId="77777777" w:rsidR="009E6244" w:rsidRDefault="009E6244" w:rsidP="009E6244">
            <w:pPr>
              <w:rPr>
                <w:rFonts w:ascii="Arial" w:hAnsi="Arial" w:cs="Arial"/>
                <w:sz w:val="20"/>
                <w:szCs w:val="20"/>
              </w:rPr>
            </w:pPr>
          </w:p>
        </w:tc>
      </w:tr>
    </w:tbl>
    <w:p w14:paraId="4AA9C8F2" w14:textId="77777777" w:rsidR="009E6244" w:rsidRPr="0074323D" w:rsidRDefault="009E6244" w:rsidP="009E6244">
      <w:pPr>
        <w:rPr>
          <w:rFonts w:ascii="Arial" w:hAnsi="Arial" w:cs="Arial"/>
          <w:sz w:val="20"/>
          <w:szCs w:val="20"/>
        </w:rPr>
      </w:pPr>
    </w:p>
    <w:p w14:paraId="6E8EDAF5" w14:textId="77777777" w:rsidR="0098201A" w:rsidRPr="0074323D" w:rsidRDefault="0098201A" w:rsidP="0019262A">
      <w:pPr>
        <w:rPr>
          <w:rFonts w:ascii="Arial" w:hAnsi="Arial" w:cs="Arial"/>
          <w:sz w:val="20"/>
          <w:szCs w:val="20"/>
        </w:rPr>
      </w:pPr>
      <w:r w:rsidRPr="0074323D">
        <w:rPr>
          <w:rFonts w:ascii="Arial" w:hAnsi="Arial" w:cs="Arial"/>
          <w:sz w:val="20"/>
          <w:szCs w:val="20"/>
        </w:rPr>
        <w:t>What is the predicted impact of this work and what are the advantages to the Turing, your university/organisation and your own research? (</w:t>
      </w:r>
      <w:r w:rsidRPr="0074323D">
        <w:rPr>
          <w:rFonts w:ascii="Arial" w:hAnsi="Arial" w:cs="Arial"/>
          <w:i/>
          <w:sz w:val="20"/>
          <w:szCs w:val="20"/>
        </w:rPr>
        <w:t>Max 250 words</w:t>
      </w:r>
      <w:r w:rsidRPr="0074323D">
        <w:rPr>
          <w:rFonts w:ascii="Arial" w:hAnsi="Arial" w:cs="Arial"/>
          <w:sz w:val="20"/>
          <w:szCs w:val="20"/>
        </w:rPr>
        <w:t>)</w:t>
      </w:r>
    </w:p>
    <w:tbl>
      <w:tblPr>
        <w:tblStyle w:val="TableGrid"/>
        <w:tblW w:w="0" w:type="auto"/>
        <w:tblLook w:val="04A0" w:firstRow="1" w:lastRow="0" w:firstColumn="1" w:lastColumn="0" w:noHBand="0" w:noVBand="1"/>
      </w:tblPr>
      <w:tblGrid>
        <w:gridCol w:w="9016"/>
      </w:tblGrid>
      <w:tr w:rsidR="0098201A" w:rsidRPr="0074323D" w14:paraId="43C35D8B" w14:textId="77777777" w:rsidTr="00674A09">
        <w:trPr>
          <w:trHeight w:val="1469"/>
        </w:trPr>
        <w:tc>
          <w:tcPr>
            <w:tcW w:w="9016" w:type="dxa"/>
          </w:tcPr>
          <w:p w14:paraId="7972CA2F" w14:textId="77777777" w:rsidR="0098201A" w:rsidRPr="0074323D" w:rsidRDefault="0098201A" w:rsidP="0019262A">
            <w:pPr>
              <w:rPr>
                <w:rFonts w:ascii="Arial" w:hAnsi="Arial" w:cs="Arial"/>
                <w:sz w:val="20"/>
                <w:szCs w:val="20"/>
              </w:rPr>
            </w:pPr>
          </w:p>
        </w:tc>
      </w:tr>
    </w:tbl>
    <w:p w14:paraId="38E869B3" w14:textId="77777777" w:rsidR="0098201A" w:rsidRPr="0074323D" w:rsidRDefault="0098201A" w:rsidP="0019262A">
      <w:pPr>
        <w:rPr>
          <w:rFonts w:ascii="Arial" w:hAnsi="Arial" w:cs="Arial"/>
          <w:sz w:val="20"/>
          <w:szCs w:val="20"/>
        </w:rPr>
      </w:pPr>
    </w:p>
    <w:p w14:paraId="472BC774" w14:textId="77777777" w:rsidR="009E6244" w:rsidRDefault="009E6244" w:rsidP="0019262A">
      <w:pPr>
        <w:rPr>
          <w:rFonts w:ascii="Arial" w:hAnsi="Arial" w:cs="Arial"/>
          <w:sz w:val="20"/>
          <w:szCs w:val="20"/>
        </w:rPr>
      </w:pPr>
    </w:p>
    <w:p w14:paraId="758F754B" w14:textId="77777777" w:rsidR="009E6244" w:rsidRDefault="009E6244" w:rsidP="0019262A">
      <w:pPr>
        <w:rPr>
          <w:rFonts w:ascii="Arial" w:hAnsi="Arial" w:cs="Arial"/>
          <w:sz w:val="20"/>
          <w:szCs w:val="20"/>
        </w:rPr>
      </w:pPr>
    </w:p>
    <w:p w14:paraId="1B93BB61" w14:textId="77777777" w:rsidR="0019262A" w:rsidRPr="0074323D" w:rsidRDefault="0098201A" w:rsidP="0019262A">
      <w:pPr>
        <w:rPr>
          <w:rFonts w:ascii="Arial" w:hAnsi="Arial" w:cs="Arial"/>
          <w:sz w:val="20"/>
          <w:szCs w:val="20"/>
        </w:rPr>
      </w:pPr>
      <w:r w:rsidRPr="0074323D">
        <w:rPr>
          <w:rFonts w:ascii="Arial" w:hAnsi="Arial" w:cs="Arial"/>
          <w:sz w:val="20"/>
          <w:szCs w:val="20"/>
        </w:rPr>
        <w:lastRenderedPageBreak/>
        <w:t xml:space="preserve">Please indicate the </w:t>
      </w:r>
      <w:r w:rsidR="0019262A" w:rsidRPr="0074323D">
        <w:rPr>
          <w:rFonts w:ascii="Arial" w:hAnsi="Arial" w:cs="Arial"/>
          <w:sz w:val="20"/>
          <w:szCs w:val="20"/>
        </w:rPr>
        <w:t>sugg</w:t>
      </w:r>
      <w:r w:rsidR="009F43C7" w:rsidRPr="0074323D">
        <w:rPr>
          <w:rFonts w:ascii="Arial" w:hAnsi="Arial" w:cs="Arial"/>
          <w:sz w:val="20"/>
          <w:szCs w:val="20"/>
        </w:rPr>
        <w:t xml:space="preserve">ested duration of your stay, </w:t>
      </w:r>
      <w:r w:rsidR="0019262A" w:rsidRPr="0074323D">
        <w:rPr>
          <w:rFonts w:ascii="Arial" w:hAnsi="Arial" w:cs="Arial"/>
          <w:sz w:val="20"/>
          <w:szCs w:val="20"/>
        </w:rPr>
        <w:t>preferred timings</w:t>
      </w:r>
      <w:r w:rsidR="009F43C7" w:rsidRPr="0074323D">
        <w:rPr>
          <w:rFonts w:ascii="Arial" w:hAnsi="Arial" w:cs="Arial"/>
          <w:sz w:val="20"/>
          <w:szCs w:val="20"/>
        </w:rPr>
        <w:t xml:space="preserve"> and whether you plan to attend on a full- or part-time basis</w:t>
      </w:r>
      <w:r w:rsidR="00112EA3">
        <w:rPr>
          <w:rFonts w:ascii="Arial" w:hAnsi="Arial" w:cs="Arial"/>
          <w:sz w:val="20"/>
          <w:szCs w:val="20"/>
        </w:rPr>
        <w:t xml:space="preserve"> and if you will need accommodation</w:t>
      </w:r>
      <w:r w:rsidR="009F43C7" w:rsidRPr="0074323D">
        <w:rPr>
          <w:rFonts w:ascii="Arial" w:hAnsi="Arial" w:cs="Arial"/>
          <w:sz w:val="20"/>
          <w:szCs w:val="20"/>
        </w:rPr>
        <w:t>. (</w:t>
      </w:r>
      <w:r w:rsidR="009F43C7" w:rsidRPr="0074323D">
        <w:rPr>
          <w:rFonts w:ascii="Arial" w:hAnsi="Arial" w:cs="Arial"/>
          <w:i/>
          <w:sz w:val="20"/>
          <w:szCs w:val="20"/>
        </w:rPr>
        <w:t>The duration of stay is flexible and can range from one week to several months, b</w:t>
      </w:r>
      <w:r w:rsidR="00112EA3">
        <w:rPr>
          <w:rFonts w:ascii="Arial" w:hAnsi="Arial" w:cs="Arial"/>
          <w:i/>
          <w:sz w:val="20"/>
          <w:szCs w:val="20"/>
        </w:rPr>
        <w:t>ut typically between 8-12 weeks</w:t>
      </w:r>
      <w:r w:rsidR="009F43C7" w:rsidRPr="0074323D">
        <w:rPr>
          <w:rFonts w:ascii="Arial" w:hAnsi="Arial" w:cs="Arial"/>
          <w:sz w:val="20"/>
          <w:szCs w:val="20"/>
        </w:rPr>
        <w:t>)</w:t>
      </w:r>
    </w:p>
    <w:tbl>
      <w:tblPr>
        <w:tblStyle w:val="TableGrid"/>
        <w:tblW w:w="0" w:type="auto"/>
        <w:tblLook w:val="04A0" w:firstRow="1" w:lastRow="0" w:firstColumn="1" w:lastColumn="0" w:noHBand="0" w:noVBand="1"/>
      </w:tblPr>
      <w:tblGrid>
        <w:gridCol w:w="3114"/>
        <w:gridCol w:w="5902"/>
      </w:tblGrid>
      <w:tr w:rsidR="009E6244" w:rsidRPr="0074323D" w14:paraId="7EF6C750" w14:textId="77777777" w:rsidTr="009E6244">
        <w:trPr>
          <w:trHeight w:val="274"/>
        </w:trPr>
        <w:tc>
          <w:tcPr>
            <w:tcW w:w="3114" w:type="dxa"/>
          </w:tcPr>
          <w:p w14:paraId="0D8838E8" w14:textId="77777777" w:rsidR="009E6244" w:rsidRPr="0074323D" w:rsidRDefault="009E6244" w:rsidP="009E6244">
            <w:pPr>
              <w:rPr>
                <w:rFonts w:ascii="Arial" w:hAnsi="Arial" w:cs="Arial"/>
                <w:sz w:val="20"/>
                <w:szCs w:val="20"/>
              </w:rPr>
            </w:pPr>
            <w:r>
              <w:rPr>
                <w:rFonts w:ascii="Arial" w:hAnsi="Arial" w:cs="Arial"/>
                <w:sz w:val="20"/>
                <w:szCs w:val="20"/>
              </w:rPr>
              <w:t>Suggested start date for visit</w:t>
            </w:r>
          </w:p>
        </w:tc>
        <w:tc>
          <w:tcPr>
            <w:tcW w:w="5902" w:type="dxa"/>
          </w:tcPr>
          <w:p w14:paraId="3DFBC664" w14:textId="77777777" w:rsidR="009E6244" w:rsidRPr="0074323D" w:rsidRDefault="009E6244" w:rsidP="0019262A">
            <w:pPr>
              <w:rPr>
                <w:rFonts w:ascii="Arial" w:hAnsi="Arial" w:cs="Arial"/>
                <w:sz w:val="20"/>
                <w:szCs w:val="20"/>
              </w:rPr>
            </w:pPr>
          </w:p>
        </w:tc>
      </w:tr>
      <w:tr w:rsidR="009E6244" w:rsidRPr="0074323D" w14:paraId="5836D0F4" w14:textId="77777777" w:rsidTr="009E6244">
        <w:trPr>
          <w:trHeight w:val="280"/>
        </w:trPr>
        <w:tc>
          <w:tcPr>
            <w:tcW w:w="3114" w:type="dxa"/>
          </w:tcPr>
          <w:p w14:paraId="5C4931DC" w14:textId="77777777" w:rsidR="009E6244" w:rsidRDefault="009E6244" w:rsidP="0019262A">
            <w:pPr>
              <w:rPr>
                <w:rFonts w:ascii="Arial" w:hAnsi="Arial" w:cs="Arial"/>
                <w:sz w:val="20"/>
                <w:szCs w:val="20"/>
              </w:rPr>
            </w:pPr>
            <w:r>
              <w:rPr>
                <w:rFonts w:ascii="Arial" w:hAnsi="Arial" w:cs="Arial"/>
                <w:sz w:val="20"/>
                <w:szCs w:val="20"/>
              </w:rPr>
              <w:t>Suggested duration of visit</w:t>
            </w:r>
          </w:p>
        </w:tc>
        <w:tc>
          <w:tcPr>
            <w:tcW w:w="5902" w:type="dxa"/>
          </w:tcPr>
          <w:p w14:paraId="7F0AB10A" w14:textId="77777777" w:rsidR="009E6244" w:rsidRPr="0074323D" w:rsidRDefault="009E6244" w:rsidP="0019262A">
            <w:pPr>
              <w:rPr>
                <w:rFonts w:ascii="Arial" w:hAnsi="Arial" w:cs="Arial"/>
                <w:sz w:val="20"/>
                <w:szCs w:val="20"/>
              </w:rPr>
            </w:pPr>
          </w:p>
        </w:tc>
      </w:tr>
      <w:tr w:rsidR="009E6244" w:rsidRPr="0074323D" w14:paraId="4D9A7AB6" w14:textId="77777777" w:rsidTr="009E6244">
        <w:trPr>
          <w:trHeight w:val="270"/>
        </w:trPr>
        <w:tc>
          <w:tcPr>
            <w:tcW w:w="3114" w:type="dxa"/>
          </w:tcPr>
          <w:p w14:paraId="49FB1873" w14:textId="77777777" w:rsidR="009E6244" w:rsidRDefault="009E6244" w:rsidP="0019262A">
            <w:pPr>
              <w:rPr>
                <w:rFonts w:ascii="Arial" w:hAnsi="Arial" w:cs="Arial"/>
                <w:sz w:val="20"/>
                <w:szCs w:val="20"/>
              </w:rPr>
            </w:pPr>
            <w:r>
              <w:rPr>
                <w:rFonts w:ascii="Arial" w:hAnsi="Arial" w:cs="Arial"/>
                <w:sz w:val="20"/>
                <w:szCs w:val="20"/>
              </w:rPr>
              <w:t>Full- time or part-time?</w:t>
            </w:r>
          </w:p>
        </w:tc>
        <w:tc>
          <w:tcPr>
            <w:tcW w:w="5902" w:type="dxa"/>
          </w:tcPr>
          <w:p w14:paraId="40E5DEA0" w14:textId="77777777" w:rsidR="009E6244" w:rsidRPr="0074323D" w:rsidRDefault="009E6244" w:rsidP="0019262A">
            <w:pPr>
              <w:rPr>
                <w:rFonts w:ascii="Arial" w:hAnsi="Arial" w:cs="Arial"/>
                <w:sz w:val="20"/>
                <w:szCs w:val="20"/>
              </w:rPr>
            </w:pPr>
          </w:p>
        </w:tc>
      </w:tr>
      <w:tr w:rsidR="009E6244" w:rsidRPr="0074323D" w14:paraId="450AB774" w14:textId="77777777" w:rsidTr="00D2441E">
        <w:trPr>
          <w:trHeight w:val="638"/>
        </w:trPr>
        <w:tc>
          <w:tcPr>
            <w:tcW w:w="3114" w:type="dxa"/>
          </w:tcPr>
          <w:p w14:paraId="3A62891C" w14:textId="718E8D42" w:rsidR="009E6244" w:rsidRDefault="009E6244" w:rsidP="0019262A">
            <w:pPr>
              <w:rPr>
                <w:rFonts w:ascii="Arial" w:hAnsi="Arial" w:cs="Arial"/>
                <w:sz w:val="20"/>
                <w:szCs w:val="20"/>
              </w:rPr>
            </w:pPr>
            <w:r>
              <w:rPr>
                <w:rFonts w:ascii="Arial" w:hAnsi="Arial" w:cs="Arial"/>
                <w:sz w:val="20"/>
                <w:szCs w:val="20"/>
              </w:rPr>
              <w:t>Will you require accommodation</w:t>
            </w:r>
            <w:r w:rsidR="00BD702E">
              <w:rPr>
                <w:rFonts w:ascii="Arial" w:hAnsi="Arial" w:cs="Arial"/>
                <w:sz w:val="20"/>
                <w:szCs w:val="20"/>
              </w:rPr>
              <w:t>?</w:t>
            </w:r>
          </w:p>
        </w:tc>
        <w:tc>
          <w:tcPr>
            <w:tcW w:w="5902" w:type="dxa"/>
          </w:tcPr>
          <w:p w14:paraId="7132CDB6" w14:textId="77777777" w:rsidR="009E6244" w:rsidRPr="0074323D" w:rsidRDefault="009E6244" w:rsidP="0019262A">
            <w:pPr>
              <w:rPr>
                <w:rFonts w:ascii="Arial" w:hAnsi="Arial" w:cs="Arial"/>
                <w:sz w:val="20"/>
                <w:szCs w:val="20"/>
              </w:rPr>
            </w:pPr>
          </w:p>
        </w:tc>
      </w:tr>
      <w:tr w:rsidR="009E6244" w:rsidRPr="0074323D" w14:paraId="1FB0F6B2" w14:textId="77777777" w:rsidTr="009E6244">
        <w:trPr>
          <w:trHeight w:val="721"/>
        </w:trPr>
        <w:tc>
          <w:tcPr>
            <w:tcW w:w="3114" w:type="dxa"/>
          </w:tcPr>
          <w:p w14:paraId="472CAC31" w14:textId="77777777" w:rsidR="009E6244" w:rsidRDefault="009E6244" w:rsidP="0019262A">
            <w:pPr>
              <w:rPr>
                <w:rFonts w:ascii="Arial" w:hAnsi="Arial" w:cs="Arial"/>
                <w:sz w:val="20"/>
                <w:szCs w:val="20"/>
              </w:rPr>
            </w:pPr>
            <w:r>
              <w:rPr>
                <w:rFonts w:ascii="Arial" w:hAnsi="Arial" w:cs="Arial"/>
                <w:sz w:val="20"/>
                <w:szCs w:val="20"/>
              </w:rPr>
              <w:t>Other details</w:t>
            </w:r>
          </w:p>
        </w:tc>
        <w:tc>
          <w:tcPr>
            <w:tcW w:w="5902" w:type="dxa"/>
          </w:tcPr>
          <w:p w14:paraId="17D69F7B" w14:textId="77777777" w:rsidR="009E6244" w:rsidRPr="0074323D" w:rsidRDefault="009E6244" w:rsidP="0019262A">
            <w:pPr>
              <w:rPr>
                <w:rFonts w:ascii="Arial" w:hAnsi="Arial" w:cs="Arial"/>
                <w:sz w:val="20"/>
                <w:szCs w:val="20"/>
              </w:rPr>
            </w:pPr>
          </w:p>
        </w:tc>
      </w:tr>
    </w:tbl>
    <w:p w14:paraId="62F4C94D" w14:textId="77777777" w:rsidR="00585F35" w:rsidRPr="0074323D" w:rsidRDefault="00585F35" w:rsidP="0019262A">
      <w:pPr>
        <w:rPr>
          <w:rFonts w:ascii="Arial" w:hAnsi="Arial" w:cs="Arial"/>
          <w:b/>
          <w:sz w:val="20"/>
          <w:szCs w:val="20"/>
        </w:rPr>
      </w:pPr>
    </w:p>
    <w:p w14:paraId="63DB897B" w14:textId="77777777" w:rsidR="00B031C3" w:rsidRDefault="00674A09" w:rsidP="00B031C3">
      <w:pPr>
        <w:rPr>
          <w:rFonts w:ascii="Calibri" w:hAnsi="Calibri"/>
        </w:rPr>
      </w:pPr>
      <w:r w:rsidRPr="0074323D">
        <w:rPr>
          <w:rFonts w:ascii="Arial" w:hAnsi="Arial" w:cs="Arial"/>
          <w:b/>
          <w:sz w:val="20"/>
          <w:szCs w:val="20"/>
        </w:rPr>
        <w:t>Completed applications should be submit</w:t>
      </w:r>
      <w:bookmarkStart w:id="0" w:name="_GoBack"/>
      <w:bookmarkEnd w:id="0"/>
      <w:r w:rsidRPr="0074323D">
        <w:rPr>
          <w:rFonts w:ascii="Arial" w:hAnsi="Arial" w:cs="Arial"/>
          <w:b/>
          <w:sz w:val="20"/>
          <w:szCs w:val="20"/>
        </w:rPr>
        <w:t xml:space="preserve">ted with a CV to </w:t>
      </w:r>
      <w:hyperlink r:id="rId6" w:history="1">
        <w:r w:rsidR="00B002DC" w:rsidRPr="0074323D">
          <w:rPr>
            <w:rStyle w:val="Hyperlink"/>
            <w:rFonts w:ascii="Arial" w:hAnsi="Arial" w:cs="Arial"/>
            <w:b/>
            <w:sz w:val="20"/>
            <w:szCs w:val="20"/>
          </w:rPr>
          <w:t>research@turing.ac.uk</w:t>
        </w:r>
      </w:hyperlink>
      <w:r w:rsidR="00112EA3">
        <w:rPr>
          <w:rFonts w:ascii="Arial" w:hAnsi="Arial" w:cs="Arial"/>
          <w:b/>
          <w:sz w:val="20"/>
          <w:szCs w:val="20"/>
        </w:rPr>
        <w:t xml:space="preserve"> </w:t>
      </w:r>
      <w:r w:rsidR="00ED4679">
        <w:rPr>
          <w:rFonts w:ascii="Arial" w:hAnsi="Arial" w:cs="Arial"/>
          <w:b/>
          <w:sz w:val="20"/>
          <w:szCs w:val="20"/>
        </w:rPr>
        <w:t>by the deadline shown on the website</w:t>
      </w:r>
      <w:r w:rsidR="00112EA3">
        <w:rPr>
          <w:rFonts w:ascii="Arial" w:hAnsi="Arial" w:cs="Arial"/>
          <w:b/>
          <w:sz w:val="20"/>
          <w:szCs w:val="20"/>
        </w:rPr>
        <w:t>.</w:t>
      </w:r>
      <w:r w:rsidR="00B031C3">
        <w:rPr>
          <w:rFonts w:ascii="Arial" w:hAnsi="Arial" w:cs="Arial"/>
          <w:b/>
          <w:sz w:val="20"/>
          <w:szCs w:val="20"/>
        </w:rPr>
        <w:t xml:space="preserve"> </w:t>
      </w:r>
    </w:p>
    <w:p w14:paraId="78360CD8" w14:textId="77777777" w:rsidR="00674A09" w:rsidRPr="0074323D" w:rsidRDefault="00674A09" w:rsidP="0019262A">
      <w:pPr>
        <w:rPr>
          <w:rFonts w:ascii="Arial" w:hAnsi="Arial" w:cs="Arial"/>
          <w:b/>
          <w:sz w:val="20"/>
          <w:szCs w:val="20"/>
        </w:rPr>
      </w:pPr>
    </w:p>
    <w:sectPr w:rsidR="00674A09" w:rsidRPr="0074323D" w:rsidSect="00585F3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538D4" w14:textId="77777777" w:rsidR="00401BA5" w:rsidRDefault="00401BA5" w:rsidP="00674A09">
      <w:pPr>
        <w:spacing w:after="0" w:line="240" w:lineRule="auto"/>
      </w:pPr>
      <w:r>
        <w:separator/>
      </w:r>
    </w:p>
  </w:endnote>
  <w:endnote w:type="continuationSeparator" w:id="0">
    <w:p w14:paraId="439287F5" w14:textId="77777777" w:rsidR="00401BA5" w:rsidRDefault="00401BA5" w:rsidP="0067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79DE8" w14:textId="77777777" w:rsidR="00401BA5" w:rsidRDefault="00401BA5" w:rsidP="00674A09">
      <w:pPr>
        <w:spacing w:after="0" w:line="240" w:lineRule="auto"/>
      </w:pPr>
      <w:r>
        <w:separator/>
      </w:r>
    </w:p>
  </w:footnote>
  <w:footnote w:type="continuationSeparator" w:id="0">
    <w:p w14:paraId="603C20E6" w14:textId="77777777" w:rsidR="00401BA5" w:rsidRDefault="00401BA5" w:rsidP="00674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9B13" w14:textId="77777777" w:rsidR="00585F35" w:rsidRDefault="00585F35" w:rsidP="00585F35">
    <w:pPr>
      <w:pStyle w:val="Header"/>
      <w:jc w:val="right"/>
    </w:pPr>
  </w:p>
  <w:p w14:paraId="15C20916" w14:textId="77777777" w:rsidR="00585F35" w:rsidRDefault="0058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BA56" w14:textId="77777777" w:rsidR="00585F35" w:rsidRDefault="00585F35" w:rsidP="00585F35">
    <w:pPr>
      <w:pStyle w:val="Header"/>
      <w:jc w:val="right"/>
    </w:pPr>
    <w:r w:rsidRPr="00585F35">
      <w:rPr>
        <w:noProof/>
        <w:lang w:eastAsia="en-GB"/>
      </w:rPr>
      <w:drawing>
        <wp:inline distT="0" distB="0" distL="0" distR="0" wp14:anchorId="1F88B6D0" wp14:editId="5ADA02CE">
          <wp:extent cx="1335600" cy="565200"/>
          <wp:effectExtent l="0" t="0" r="0" b="6350"/>
          <wp:docPr id="3" name="Picture 3" descr="C:\Users\DonnaBrown\AppData\Local\Microsoft\Windows\INetCache\Content.Outlook\P819Q7L9\ATI_logo_black_W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Brown\AppData\Local\Microsoft\Windows\INetCache\Content.Outlook\P819Q7L9\ATI_logo_black_W1024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65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2A"/>
    <w:rsid w:val="000F0970"/>
    <w:rsid w:val="00112EA3"/>
    <w:rsid w:val="00127D45"/>
    <w:rsid w:val="001772D8"/>
    <w:rsid w:val="00184B08"/>
    <w:rsid w:val="0019262A"/>
    <w:rsid w:val="002F14CB"/>
    <w:rsid w:val="003F4C5E"/>
    <w:rsid w:val="00401BA5"/>
    <w:rsid w:val="00421766"/>
    <w:rsid w:val="00520B1C"/>
    <w:rsid w:val="00585F35"/>
    <w:rsid w:val="006359D4"/>
    <w:rsid w:val="00674A09"/>
    <w:rsid w:val="00680C96"/>
    <w:rsid w:val="0074323D"/>
    <w:rsid w:val="007C66AF"/>
    <w:rsid w:val="008255D1"/>
    <w:rsid w:val="0089485B"/>
    <w:rsid w:val="008B517E"/>
    <w:rsid w:val="0098201A"/>
    <w:rsid w:val="009E6244"/>
    <w:rsid w:val="009F43C7"/>
    <w:rsid w:val="00A57AAF"/>
    <w:rsid w:val="00A815FA"/>
    <w:rsid w:val="00B002DC"/>
    <w:rsid w:val="00B031C3"/>
    <w:rsid w:val="00BC02A5"/>
    <w:rsid w:val="00BD702E"/>
    <w:rsid w:val="00C82C97"/>
    <w:rsid w:val="00CA2158"/>
    <w:rsid w:val="00CA5918"/>
    <w:rsid w:val="00D2441E"/>
    <w:rsid w:val="00ED4679"/>
    <w:rsid w:val="00F20346"/>
    <w:rsid w:val="00FF1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0754F"/>
  <w15:chartTrackingRefBased/>
  <w15:docId w15:val="{CCDFDE92-FDFE-45CF-A1D9-771D1DAC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4A09"/>
    <w:pPr>
      <w:spacing w:after="225" w:line="240" w:lineRule="auto"/>
      <w:jc w:val="both"/>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4A09"/>
    <w:rPr>
      <w:sz w:val="16"/>
      <w:szCs w:val="16"/>
    </w:rPr>
  </w:style>
  <w:style w:type="paragraph" w:styleId="CommentText">
    <w:name w:val="annotation text"/>
    <w:basedOn w:val="Normal"/>
    <w:link w:val="CommentTextChar"/>
    <w:uiPriority w:val="99"/>
    <w:semiHidden/>
    <w:unhideWhenUsed/>
    <w:rsid w:val="00674A09"/>
    <w:pPr>
      <w:spacing w:line="240" w:lineRule="auto"/>
    </w:pPr>
    <w:rPr>
      <w:sz w:val="20"/>
      <w:szCs w:val="20"/>
    </w:rPr>
  </w:style>
  <w:style w:type="character" w:customStyle="1" w:styleId="CommentTextChar">
    <w:name w:val="Comment Text Char"/>
    <w:basedOn w:val="DefaultParagraphFont"/>
    <w:link w:val="CommentText"/>
    <w:uiPriority w:val="99"/>
    <w:semiHidden/>
    <w:rsid w:val="00674A09"/>
    <w:rPr>
      <w:sz w:val="20"/>
      <w:szCs w:val="20"/>
    </w:rPr>
  </w:style>
  <w:style w:type="paragraph" w:styleId="BalloonText">
    <w:name w:val="Balloon Text"/>
    <w:basedOn w:val="Normal"/>
    <w:link w:val="BalloonTextChar"/>
    <w:uiPriority w:val="99"/>
    <w:semiHidden/>
    <w:unhideWhenUsed/>
    <w:rsid w:val="0067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4A09"/>
    <w:rPr>
      <w:b/>
      <w:bCs/>
    </w:rPr>
  </w:style>
  <w:style w:type="character" w:customStyle="1" w:styleId="CommentSubjectChar">
    <w:name w:val="Comment Subject Char"/>
    <w:basedOn w:val="CommentTextChar"/>
    <w:link w:val="CommentSubject"/>
    <w:uiPriority w:val="99"/>
    <w:semiHidden/>
    <w:rsid w:val="00674A09"/>
    <w:rPr>
      <w:b/>
      <w:bCs/>
      <w:sz w:val="20"/>
      <w:szCs w:val="20"/>
    </w:rPr>
  </w:style>
  <w:style w:type="character" w:styleId="Hyperlink">
    <w:name w:val="Hyperlink"/>
    <w:basedOn w:val="DefaultParagraphFont"/>
    <w:uiPriority w:val="99"/>
    <w:unhideWhenUsed/>
    <w:rsid w:val="00674A09"/>
    <w:rPr>
      <w:color w:val="0563C1" w:themeColor="hyperlink"/>
      <w:u w:val="single"/>
    </w:rPr>
  </w:style>
  <w:style w:type="paragraph" w:styleId="Header">
    <w:name w:val="header"/>
    <w:basedOn w:val="Normal"/>
    <w:link w:val="HeaderChar"/>
    <w:uiPriority w:val="99"/>
    <w:unhideWhenUsed/>
    <w:rsid w:val="00674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A09"/>
  </w:style>
  <w:style w:type="paragraph" w:styleId="Footer">
    <w:name w:val="footer"/>
    <w:basedOn w:val="Normal"/>
    <w:link w:val="FooterChar"/>
    <w:uiPriority w:val="99"/>
    <w:unhideWhenUsed/>
    <w:rsid w:val="00674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2901">
      <w:bodyDiv w:val="1"/>
      <w:marLeft w:val="0"/>
      <w:marRight w:val="0"/>
      <w:marTop w:val="0"/>
      <w:marBottom w:val="0"/>
      <w:divBdr>
        <w:top w:val="none" w:sz="0" w:space="0" w:color="auto"/>
        <w:left w:val="none" w:sz="0" w:space="0" w:color="auto"/>
        <w:bottom w:val="none" w:sz="0" w:space="0" w:color="auto"/>
        <w:right w:val="none" w:sz="0" w:space="0" w:color="auto"/>
      </w:divBdr>
      <w:divsChild>
        <w:div w:id="1119690170">
          <w:marLeft w:val="0"/>
          <w:marRight w:val="0"/>
          <w:marTop w:val="0"/>
          <w:marBottom w:val="0"/>
          <w:divBdr>
            <w:top w:val="none" w:sz="0" w:space="0" w:color="auto"/>
            <w:left w:val="none" w:sz="0" w:space="0" w:color="auto"/>
            <w:bottom w:val="none" w:sz="0" w:space="0" w:color="auto"/>
            <w:right w:val="none" w:sz="0" w:space="0" w:color="auto"/>
          </w:divBdr>
          <w:divsChild>
            <w:div w:id="44238326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465243667">
      <w:bodyDiv w:val="1"/>
      <w:marLeft w:val="0"/>
      <w:marRight w:val="0"/>
      <w:marTop w:val="0"/>
      <w:marBottom w:val="0"/>
      <w:divBdr>
        <w:top w:val="none" w:sz="0" w:space="0" w:color="auto"/>
        <w:left w:val="none" w:sz="0" w:space="0" w:color="auto"/>
        <w:bottom w:val="none" w:sz="0" w:space="0" w:color="auto"/>
        <w:right w:val="none" w:sz="0" w:space="0" w:color="auto"/>
      </w:divBdr>
      <w:divsChild>
        <w:div w:id="1704330968">
          <w:marLeft w:val="0"/>
          <w:marRight w:val="0"/>
          <w:marTop w:val="0"/>
          <w:marBottom w:val="0"/>
          <w:divBdr>
            <w:top w:val="none" w:sz="0" w:space="0" w:color="auto"/>
            <w:left w:val="none" w:sz="0" w:space="0" w:color="auto"/>
            <w:bottom w:val="none" w:sz="0" w:space="0" w:color="auto"/>
            <w:right w:val="none" w:sz="0" w:space="0" w:color="auto"/>
          </w:divBdr>
          <w:divsChild>
            <w:div w:id="145255425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926617014">
      <w:bodyDiv w:val="1"/>
      <w:marLeft w:val="0"/>
      <w:marRight w:val="0"/>
      <w:marTop w:val="0"/>
      <w:marBottom w:val="0"/>
      <w:divBdr>
        <w:top w:val="none" w:sz="0" w:space="0" w:color="auto"/>
        <w:left w:val="none" w:sz="0" w:space="0" w:color="auto"/>
        <w:bottom w:val="none" w:sz="0" w:space="0" w:color="auto"/>
        <w:right w:val="none" w:sz="0" w:space="0" w:color="auto"/>
      </w:divBdr>
      <w:divsChild>
        <w:div w:id="528228596">
          <w:marLeft w:val="0"/>
          <w:marRight w:val="0"/>
          <w:marTop w:val="0"/>
          <w:marBottom w:val="0"/>
          <w:divBdr>
            <w:top w:val="none" w:sz="0" w:space="0" w:color="auto"/>
            <w:left w:val="none" w:sz="0" w:space="0" w:color="auto"/>
            <w:bottom w:val="none" w:sz="0" w:space="0" w:color="auto"/>
            <w:right w:val="none" w:sz="0" w:space="0" w:color="auto"/>
          </w:divBdr>
          <w:divsChild>
            <w:div w:id="454191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520662833">
      <w:bodyDiv w:val="1"/>
      <w:marLeft w:val="0"/>
      <w:marRight w:val="0"/>
      <w:marTop w:val="0"/>
      <w:marBottom w:val="0"/>
      <w:divBdr>
        <w:top w:val="none" w:sz="0" w:space="0" w:color="auto"/>
        <w:left w:val="none" w:sz="0" w:space="0" w:color="auto"/>
        <w:bottom w:val="none" w:sz="0" w:space="0" w:color="auto"/>
        <w:right w:val="none" w:sz="0" w:space="0" w:color="auto"/>
      </w:divBdr>
      <w:divsChild>
        <w:div w:id="539442276">
          <w:marLeft w:val="0"/>
          <w:marRight w:val="0"/>
          <w:marTop w:val="0"/>
          <w:marBottom w:val="0"/>
          <w:divBdr>
            <w:top w:val="none" w:sz="0" w:space="0" w:color="auto"/>
            <w:left w:val="none" w:sz="0" w:space="0" w:color="auto"/>
            <w:bottom w:val="none" w:sz="0" w:space="0" w:color="auto"/>
            <w:right w:val="none" w:sz="0" w:space="0" w:color="auto"/>
          </w:divBdr>
          <w:divsChild>
            <w:div w:id="52922430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627850718">
      <w:bodyDiv w:val="1"/>
      <w:marLeft w:val="0"/>
      <w:marRight w:val="0"/>
      <w:marTop w:val="0"/>
      <w:marBottom w:val="0"/>
      <w:divBdr>
        <w:top w:val="none" w:sz="0" w:space="0" w:color="auto"/>
        <w:left w:val="none" w:sz="0" w:space="0" w:color="auto"/>
        <w:bottom w:val="none" w:sz="0" w:space="0" w:color="auto"/>
        <w:right w:val="none" w:sz="0" w:space="0" w:color="auto"/>
      </w:divBdr>
      <w:divsChild>
        <w:div w:id="1799299003">
          <w:marLeft w:val="0"/>
          <w:marRight w:val="0"/>
          <w:marTop w:val="0"/>
          <w:marBottom w:val="0"/>
          <w:divBdr>
            <w:top w:val="none" w:sz="0" w:space="0" w:color="auto"/>
            <w:left w:val="none" w:sz="0" w:space="0" w:color="auto"/>
            <w:bottom w:val="none" w:sz="0" w:space="0" w:color="auto"/>
            <w:right w:val="none" w:sz="0" w:space="0" w:color="auto"/>
          </w:divBdr>
          <w:divsChild>
            <w:div w:id="95644610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669285239">
      <w:bodyDiv w:val="1"/>
      <w:marLeft w:val="0"/>
      <w:marRight w:val="0"/>
      <w:marTop w:val="0"/>
      <w:marBottom w:val="0"/>
      <w:divBdr>
        <w:top w:val="none" w:sz="0" w:space="0" w:color="auto"/>
        <w:left w:val="none" w:sz="0" w:space="0" w:color="auto"/>
        <w:bottom w:val="none" w:sz="0" w:space="0" w:color="auto"/>
        <w:right w:val="none" w:sz="0" w:space="0" w:color="auto"/>
      </w:divBdr>
      <w:divsChild>
        <w:div w:id="1468350154">
          <w:marLeft w:val="0"/>
          <w:marRight w:val="0"/>
          <w:marTop w:val="0"/>
          <w:marBottom w:val="0"/>
          <w:divBdr>
            <w:top w:val="none" w:sz="0" w:space="0" w:color="auto"/>
            <w:left w:val="none" w:sz="0" w:space="0" w:color="auto"/>
            <w:bottom w:val="none" w:sz="0" w:space="0" w:color="auto"/>
            <w:right w:val="none" w:sz="0" w:space="0" w:color="auto"/>
          </w:divBdr>
          <w:divsChild>
            <w:div w:id="41683657">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698433010">
      <w:bodyDiv w:val="1"/>
      <w:marLeft w:val="0"/>
      <w:marRight w:val="0"/>
      <w:marTop w:val="0"/>
      <w:marBottom w:val="0"/>
      <w:divBdr>
        <w:top w:val="none" w:sz="0" w:space="0" w:color="auto"/>
        <w:left w:val="none" w:sz="0" w:space="0" w:color="auto"/>
        <w:bottom w:val="none" w:sz="0" w:space="0" w:color="auto"/>
        <w:right w:val="none" w:sz="0" w:space="0" w:color="auto"/>
      </w:divBdr>
      <w:divsChild>
        <w:div w:id="2066907031">
          <w:marLeft w:val="0"/>
          <w:marRight w:val="0"/>
          <w:marTop w:val="0"/>
          <w:marBottom w:val="0"/>
          <w:divBdr>
            <w:top w:val="none" w:sz="0" w:space="0" w:color="auto"/>
            <w:left w:val="none" w:sz="0" w:space="0" w:color="auto"/>
            <w:bottom w:val="none" w:sz="0" w:space="0" w:color="auto"/>
            <w:right w:val="none" w:sz="0" w:space="0" w:color="auto"/>
          </w:divBdr>
          <w:divsChild>
            <w:div w:id="10134722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922907854">
      <w:bodyDiv w:val="1"/>
      <w:marLeft w:val="0"/>
      <w:marRight w:val="0"/>
      <w:marTop w:val="0"/>
      <w:marBottom w:val="0"/>
      <w:divBdr>
        <w:top w:val="none" w:sz="0" w:space="0" w:color="auto"/>
        <w:left w:val="none" w:sz="0" w:space="0" w:color="auto"/>
        <w:bottom w:val="none" w:sz="0" w:space="0" w:color="auto"/>
        <w:right w:val="none" w:sz="0" w:space="0" w:color="auto"/>
      </w:divBdr>
      <w:divsChild>
        <w:div w:id="1789929768">
          <w:marLeft w:val="0"/>
          <w:marRight w:val="0"/>
          <w:marTop w:val="0"/>
          <w:marBottom w:val="0"/>
          <w:divBdr>
            <w:top w:val="none" w:sz="0" w:space="0" w:color="auto"/>
            <w:left w:val="none" w:sz="0" w:space="0" w:color="auto"/>
            <w:bottom w:val="none" w:sz="0" w:space="0" w:color="auto"/>
            <w:right w:val="none" w:sz="0" w:space="0" w:color="auto"/>
          </w:divBdr>
          <w:divsChild>
            <w:div w:id="174590697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2045017302">
      <w:bodyDiv w:val="1"/>
      <w:marLeft w:val="0"/>
      <w:marRight w:val="0"/>
      <w:marTop w:val="0"/>
      <w:marBottom w:val="0"/>
      <w:divBdr>
        <w:top w:val="none" w:sz="0" w:space="0" w:color="auto"/>
        <w:left w:val="none" w:sz="0" w:space="0" w:color="auto"/>
        <w:bottom w:val="none" w:sz="0" w:space="0" w:color="auto"/>
        <w:right w:val="none" w:sz="0" w:space="0" w:color="auto"/>
      </w:divBdr>
      <w:divsChild>
        <w:div w:id="477303936">
          <w:marLeft w:val="0"/>
          <w:marRight w:val="0"/>
          <w:marTop w:val="0"/>
          <w:marBottom w:val="0"/>
          <w:divBdr>
            <w:top w:val="none" w:sz="0" w:space="0" w:color="auto"/>
            <w:left w:val="none" w:sz="0" w:space="0" w:color="auto"/>
            <w:bottom w:val="none" w:sz="0" w:space="0" w:color="auto"/>
            <w:right w:val="none" w:sz="0" w:space="0" w:color="auto"/>
          </w:divBdr>
          <w:divsChild>
            <w:div w:id="897738927">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turing.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Brown</dc:creator>
  <cp:keywords/>
  <dc:description/>
  <cp:lastModifiedBy>Emily Neilson</cp:lastModifiedBy>
  <cp:revision>4</cp:revision>
  <cp:lastPrinted>2016-09-15T11:08:00Z</cp:lastPrinted>
  <dcterms:created xsi:type="dcterms:W3CDTF">2016-11-04T12:48:00Z</dcterms:created>
  <dcterms:modified xsi:type="dcterms:W3CDTF">2016-11-04T13:42:00Z</dcterms:modified>
</cp:coreProperties>
</file>